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docProps/app.xml" ContentType="application/vnd.openxmlformats-officedocument.extended-properties+xml"/>
</Types>
</file>

<file path=_rels/.rels><?xml version="1.0" encoding="UTF-8"?>
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="http://schemas.openxmlformats.org/wordprocessingml/2006/main" xmlns:wp="http://schemas.openxmlformats.org/drawingml/2006/wordprocessingDrawing" xmlns:r="http://schemas.openxmlformats.org/officeDocument/2006/relationships" xmlns:v="urn:schemas-microsoft-com:vml" xmlns:w10="urn:schemas-microsoft-com:office:word" xmlns:o="urn:schemas-microsoft-com:office:office" xmlns:wp14="http://schemas.microsoft.com/office/word/2010/wordprocessingDrawing" xmlns:w14="http://schemas.microsoft.com/office/word/2010/wordml" xmlns:mc="http://schemas.openxmlformats.org/markup-compatibility/2006" xmlns:m="http://schemas.openxmlformats.org/officeDocument/2006/math" xmlns:wps="http://schemas.microsoft.com/office/word/2010/wordprocessingShape" xmlns:wpg="http://schemas.microsoft.com/office/word/2010/wordprocessingGroup" xmlns:wpi="http://schemas.microsoft.com/office/word/2010/wordprocessingInk" xmlns:wpc="http://schemas.microsoft.com/office/word/2010/wordprocessingCanvas" xmlns:wpsCustomData="http://www.wps.cn/officeDocument/2013/wpsCustomData" mc:Ignorable="w14 wp14">
  <w:body>
    <w:p w14:paraId="7E07F43A">
      <w:pPr>
        <w:pStyle w:val="style0"/>
        <w:rPr/>
      </w:pPr>
      <w:bookmarkStart w:id="0" w:name="_GoBack"/>
      <w:bookmarkEnd w:id="0"/>
      <w:r>
        <w:t># 🌿 ISHRANA PO ZNAKU ZODIJAKA</w:t>
      </w:r>
    </w:p>
    <w:p w14:paraId="65B2D73F">
      <w:pPr>
        <w:pStyle w:val="style0"/>
        <w:rPr/>
      </w:pPr>
      <w:r>
        <w:t>### Tvoj lični astrološki vodič za hranu</w:t>
      </w:r>
    </w:p>
    <w:p w14:paraId="12EB20E3">
      <w:pPr>
        <w:pStyle w:val="style0"/>
        <w:rPr/>
      </w:pPr>
    </w:p>
    <w:p w14:paraId="3E2459E3">
      <w:pPr>
        <w:pStyle w:val="style0"/>
        <w:rPr/>
      </w:pPr>
      <w:r>
        <w:t>***</w:t>
      </w:r>
    </w:p>
    <w:p w14:paraId="5CF934B1">
      <w:pPr>
        <w:pStyle w:val="style0"/>
        <w:rPr/>
      </w:pPr>
    </w:p>
    <w:p w14:paraId="B17FF05D">
      <w:pPr>
        <w:pStyle w:val="style0"/>
        <w:rPr/>
      </w:pPr>
      <w:r>
        <w:t>## ♈ OVAN (21. mart – 19. april)</w:t>
      </w:r>
    </w:p>
    <w:p w14:paraId="5CB785EE">
      <w:pPr>
        <w:pStyle w:val="style0"/>
        <w:rPr/>
      </w:pPr>
    </w:p>
    <w:p w14:paraId="A7A1C9FE">
      <w:pPr>
        <w:pStyle w:val="style0"/>
        <w:rPr/>
      </w:pPr>
      <w:r>
        <w:t>Ovan vlada glavom, mozgom, licem i nadbubrežnim žlezdama. Predstavnici ovog znaka troše energiju munjevito, skloni su upaljenjima, glavoboljama i oscilacijama krvnog pritiska. Ishrana mora da daje brzo gorivo, podržava nivo gvožđa i ne opterećuje već aktivni nervni sistem.</w:t>
      </w:r>
    </w:p>
    <w:p w14:paraId="53C684B6">
      <w:pPr>
        <w:pStyle w:val="style0"/>
        <w:rPr/>
      </w:pPr>
    </w:p>
    <w:p w14:paraId="698FDB90">
      <w:pPr>
        <w:pStyle w:val="style0"/>
        <w:rPr/>
      </w:pPr>
      <w:r>
        <w:t>**Preporučena hrana:**</w:t>
      </w:r>
    </w:p>
    <w:p w14:paraId="A8C92180">
      <w:pPr>
        <w:pStyle w:val="style0"/>
        <w:rPr/>
      </w:pPr>
      <w:r>
        <w:t>- Crveno meso (govedina, jagnjetina) — nadoknađuje gvožđe i održava fizičku snagu</w:t>
      </w:r>
    </w:p>
    <w:p w14:paraId="BA403158">
      <w:pPr>
        <w:pStyle w:val="style0"/>
        <w:rPr/>
      </w:pPr>
      <w:r>
        <w:t>- Nar i cvekla — podržavaju kvalitet krvi, cirkulaciju i energiju</w:t>
      </w:r>
    </w:p>
    <w:p w14:paraId="8AFDEBA9">
      <w:pPr>
        <w:pStyle w:val="style0"/>
        <w:rPr/>
      </w:pPr>
      <w:r>
        <w:t>- Čili paprika i đumbir — ubrzavaju metabolizam, ali umereno</w:t>
      </w:r>
    </w:p>
    <w:p w14:paraId="43E557B7">
      <w:pPr>
        <w:pStyle w:val="style0"/>
        <w:rPr/>
      </w:pPr>
      <w:r>
        <w:t>- Sočivo i pasulj — biljni proteini bez preopterećenja varenja</w:t>
      </w:r>
    </w:p>
    <w:p w14:paraId="3B08D983">
      <w:pPr>
        <w:pStyle w:val="style0"/>
        <w:rPr/>
      </w:pPr>
      <w:r>
        <w:t>- Semenke bundeve — cink za imunitet i hormonski balans</w:t>
      </w:r>
    </w:p>
    <w:p w14:paraId="18D95282">
      <w:pPr>
        <w:pStyle w:val="style0"/>
        <w:rPr/>
      </w:pPr>
      <w:r>
        <w:t>- Borovnica i trešnja — antioksidansi za zaštitu mozga</w:t>
      </w:r>
    </w:p>
    <w:p w14:paraId="CB313139">
      <w:pPr>
        <w:pStyle w:val="style0"/>
        <w:rPr/>
      </w:pPr>
      <w:r>
        <w:t>- Jaja — brzi protein i holin za nervni sistem</w:t>
      </w:r>
    </w:p>
    <w:p w14:paraId="FD7A274E">
      <w:pPr>
        <w:pStyle w:val="style0"/>
        <w:rPr/>
      </w:pPr>
    </w:p>
    <w:p w14:paraId="54BD1939">
      <w:pPr>
        <w:pStyle w:val="style0"/>
        <w:rPr/>
      </w:pPr>
      <w:r>
        <w:t>**Šta izbegavati:** previše kafe (preopterećuje nadbubrežne žlezde), svakodnevno ljuto, alkohol — sve to pojačava upalne procese kojima je Ovan ionako sklon.</w:t>
      </w:r>
    </w:p>
    <w:p w14:paraId="4E79CAEA">
      <w:pPr>
        <w:pStyle w:val="style0"/>
        <w:rPr/>
      </w:pPr>
    </w:p>
    <w:p w14:paraId="4744221B">
      <w:pPr>
        <w:pStyle w:val="style0"/>
        <w:rPr/>
      </w:pPr>
      <w:r>
        <w:t>***</w:t>
      </w:r>
    </w:p>
    <w:p w14:paraId="A82A6171">
      <w:pPr>
        <w:pStyle w:val="style0"/>
        <w:rPr/>
      </w:pPr>
    </w:p>
    <w:p w14:paraId="D16FAD74">
      <w:pPr>
        <w:pStyle w:val="style0"/>
        <w:rPr/>
      </w:pPr>
      <w:r>
        <w:t>## ♉ BIK (20. april – 20. maj)</w:t>
      </w:r>
    </w:p>
    <w:p w14:paraId="EB08FA95">
      <w:pPr>
        <w:pStyle w:val="style0"/>
        <w:rPr/>
      </w:pPr>
    </w:p>
    <w:p w14:paraId="2BD308DF">
      <w:pPr>
        <w:pStyle w:val="style0"/>
        <w:rPr/>
      </w:pPr>
      <w:r>
        <w:t>Bik vlada grlom, glasnim žicama, štitnom žlezdom i vratom. Sklон je akumulaciji — u životu i u telu: višak kilograma, zadržavanje vode, usporen metabolizam. Ishrana treba da bude hranljiva ali ne teška, sa posebnom podrškom za štitnu žlezdu.</w:t>
      </w:r>
    </w:p>
    <w:p w14:paraId="8592C923">
      <w:pPr>
        <w:pStyle w:val="style0"/>
        <w:rPr/>
      </w:pPr>
    </w:p>
    <w:p w14:paraId="C7C3E131">
      <w:pPr>
        <w:pStyle w:val="style0"/>
        <w:rPr/>
      </w:pPr>
      <w:r>
        <w:t>**Preporučena hrana:**</w:t>
      </w:r>
    </w:p>
    <w:p w14:paraId="D867CD5E">
      <w:pPr>
        <w:pStyle w:val="style0"/>
        <w:rPr/>
      </w:pPr>
      <w:r>
        <w:t>- Morska alga i kelp — jod za štitnu žlezdu</w:t>
      </w:r>
    </w:p>
    <w:p w14:paraId="8CAF3777">
      <w:pPr>
        <w:pStyle w:val="style0"/>
        <w:rPr/>
      </w:pPr>
      <w:r>
        <w:t>- Smokve i hurme — prirodna slatkoća bez skokova šećera</w:t>
      </w:r>
    </w:p>
    <w:p w14:paraId="1E73CC38">
      <w:pPr>
        <w:pStyle w:val="style0"/>
        <w:rPr/>
      </w:pPr>
      <w:r>
        <w:t>- Jagoda i malina — vitamin C i blagi antioksidansi</w:t>
      </w:r>
    </w:p>
    <w:p w14:paraId="9BF24C60">
      <w:pPr>
        <w:pStyle w:val="style0"/>
        <w:rPr/>
      </w:pPr>
      <w:r>
        <w:t>- Prirodni med — grlo, imunitet i dugotrajna energija</w:t>
      </w:r>
    </w:p>
    <w:p w14:paraId="78551CB9">
      <w:pPr>
        <w:pStyle w:val="style0"/>
        <w:rPr/>
      </w:pPr>
      <w:r>
        <w:t>- Svježi sir i prirodni jogurt — kalcijum i probiotici</w:t>
      </w:r>
    </w:p>
    <w:p w14:paraId="830A8763">
      <w:pPr>
        <w:pStyle w:val="style0"/>
        <w:rPr/>
      </w:pPr>
      <w:r>
        <w:t>- Badem i pinjoli — magnezijum i zdrave masti</w:t>
      </w:r>
    </w:p>
    <w:p w14:paraId="A3EA82B1">
      <w:pPr>
        <w:pStyle w:val="style0"/>
        <w:rPr/>
      </w:pPr>
      <w:r>
        <w:t>- Avokado — kalijum, ishrana kože i zdravlje krvnih sudova</w:t>
      </w:r>
    </w:p>
    <w:p w14:paraId="4D93F06E">
      <w:pPr>
        <w:pStyle w:val="style0"/>
        <w:rPr/>
      </w:pPr>
      <w:r>
        <w:t>- Jabuke — vlakna i blago čišćenje digestivnog sistema</w:t>
      </w:r>
    </w:p>
    <w:p w14:paraId="A255D09C">
      <w:pPr>
        <w:pStyle w:val="style0"/>
        <w:rPr/>
      </w:pPr>
    </w:p>
    <w:p w14:paraId="657B5F50">
      <w:pPr>
        <w:pStyle w:val="style0"/>
        <w:rPr/>
      </w:pPr>
      <w:r>
        <w:t>**Šta izbegavati:** velike količine šećera, beli brašno, masni sosevi — metabolizam Bika je prirodno usporen i sve što je višak brzo se taloži.</w:t>
      </w:r>
    </w:p>
    <w:p w14:paraId="EA82476C">
      <w:pPr>
        <w:pStyle w:val="style0"/>
        <w:rPr/>
      </w:pPr>
    </w:p>
    <w:p w14:paraId="DECFC6E9">
      <w:pPr>
        <w:pStyle w:val="style0"/>
        <w:rPr/>
      </w:pPr>
      <w:r>
        <w:t>***</w:t>
      </w:r>
    </w:p>
    <w:p w14:paraId="7514F0AE">
      <w:pPr>
        <w:pStyle w:val="style0"/>
        <w:rPr/>
      </w:pPr>
    </w:p>
    <w:p w14:paraId="D513BC2A">
      <w:pPr>
        <w:pStyle w:val="style0"/>
        <w:rPr/>
      </w:pPr>
      <w:r>
        <w:t>## ♊ BLIZANCI (21. maj – 20. jun)</w:t>
      </w:r>
    </w:p>
    <w:p w14:paraId="1DBB3E2E">
      <w:pPr>
        <w:pStyle w:val="style0"/>
        <w:rPr/>
      </w:pPr>
    </w:p>
    <w:p w14:paraId="2448E36A">
      <w:pPr>
        <w:pStyle w:val="style0"/>
        <w:rPr/>
      </w:pPr>
      <w:r>
        <w:t>Blizanci vladaju plućima, bronhijama, rukama, ramenima i nervnim sistemom. Živeći u stalnom toku informacija, glavni zdravstveni izazovi su nervna iscrpljenost, anksioznost i plitko disanje. Ishrana mora da hrani nerve i mozak.</w:t>
      </w:r>
    </w:p>
    <w:p w14:paraId="A037FD84">
      <w:pPr>
        <w:pStyle w:val="style0"/>
        <w:rPr/>
      </w:pPr>
    </w:p>
    <w:p w14:paraId="345044EF">
      <w:pPr>
        <w:pStyle w:val="style0"/>
        <w:rPr/>
      </w:pPr>
      <w:r>
        <w:t>**Preporučena hrana:**</w:t>
      </w:r>
    </w:p>
    <w:p w14:paraId="1CDA8837">
      <w:pPr>
        <w:pStyle w:val="style0"/>
        <w:rPr/>
      </w:pPr>
      <w:r>
        <w:t>- Orasi — omega-3 masne kiseline; nije slučajno što liče na mozak</w:t>
      </w:r>
    </w:p>
    <w:p w14:paraId="69ADFD3F">
      <w:pPr>
        <w:pStyle w:val="style0"/>
        <w:rPr/>
      </w:pPr>
      <w:r>
        <w:t>- Borovnica — neuroprotekcija, pamćenje i koncentracija</w:t>
      </w:r>
    </w:p>
    <w:p w14:paraId="558E8F54">
      <w:pPr>
        <w:pStyle w:val="style0"/>
        <w:rPr/>
      </w:pPr>
      <w:r>
        <w:t>- Zeleni čaj — blaga mentalna bistrina bez preteranog uzbuđenja</w:t>
      </w:r>
    </w:p>
    <w:p w14:paraId="47761651">
      <w:pPr>
        <w:pStyle w:val="style0"/>
        <w:rPr/>
      </w:pPr>
      <w:r>
        <w:t>- Peršun i celer — čišćenje i podrška nervnom sistemu</w:t>
      </w:r>
    </w:p>
    <w:p w14:paraId="D743AA5A">
      <w:pPr>
        <w:pStyle w:val="style0"/>
        <w:rPr/>
      </w:pPr>
      <w:r>
        <w:t>- Heljda — magnezijum i stabilna energija bez skokova šećera</w:t>
      </w:r>
    </w:p>
    <w:p w14:paraId="5C2EA79B">
      <w:pPr>
        <w:pStyle w:val="style0"/>
        <w:rPr/>
      </w:pPr>
      <w:r>
        <w:t>- Masna riba (losos, skuša) — omega-3 za mozak i pluća</w:t>
      </w:r>
    </w:p>
    <w:p w14:paraId="CE8274BF">
      <w:pPr>
        <w:pStyle w:val="style0"/>
        <w:rPr/>
      </w:pPr>
      <w:r>
        <w:t>- Banane — triptofan, serotonin i umirujući efekat</w:t>
      </w:r>
    </w:p>
    <w:p w14:paraId="DF2B50BF">
      <w:pPr>
        <w:pStyle w:val="style0"/>
        <w:rPr/>
      </w:pPr>
      <w:r>
        <w:t>- Lanene semenke — omega-3 i podrška disajnim putevima</w:t>
      </w:r>
    </w:p>
    <w:p w14:paraId="B9DE0436">
      <w:pPr>
        <w:pStyle w:val="style0"/>
        <w:rPr/>
      </w:pPr>
    </w:p>
    <w:p w14:paraId="2631F751">
      <w:pPr>
        <w:pStyle w:val="style0"/>
        <w:rPr/>
      </w:pPr>
      <w:r>
        <w:t>**Šta izbegavati:** energetska pića, velike doze kofeina, šećer — nervni sistem Blizanaca je već preopterećen.</w:t>
      </w:r>
    </w:p>
    <w:p w14:paraId="A86FB428">
      <w:pPr>
        <w:pStyle w:val="style0"/>
        <w:rPr/>
      </w:pPr>
    </w:p>
    <w:p w14:paraId="251C1730">
      <w:pPr>
        <w:pStyle w:val="style0"/>
        <w:rPr/>
      </w:pPr>
      <w:r>
        <w:t>***</w:t>
      </w:r>
    </w:p>
    <w:p w14:paraId="F0806378">
      <w:pPr>
        <w:pStyle w:val="style0"/>
        <w:rPr/>
      </w:pPr>
    </w:p>
    <w:p w14:paraId="3C3EC3AF">
      <w:pPr>
        <w:pStyle w:val="style0"/>
        <w:rPr/>
      </w:pPr>
      <w:r>
        <w:t>## ♋ RAK (21. jun – 22. jul)</w:t>
      </w:r>
    </w:p>
    <w:p w14:paraId="9E3C3E1D">
      <w:pPr>
        <w:pStyle w:val="style0"/>
        <w:rPr/>
      </w:pPr>
    </w:p>
    <w:p w14:paraId="C0222F41">
      <w:pPr>
        <w:pStyle w:val="style0"/>
        <w:rPr/>
      </w:pPr>
      <w:r>
        <w:t>Rak vlada stomakom, grudnim košem, pankreasом i limfnim sistemom. Kao emocionalno osetljiv znak, stres prvo udara u stomak. Česti problemi su gastritis, zadržavanje tečnosti i emocionalno prejedanje.</w:t>
      </w:r>
    </w:p>
    <w:p w14:paraId="A01BB5D1">
      <w:pPr>
        <w:pStyle w:val="style0"/>
        <w:rPr/>
      </w:pPr>
    </w:p>
    <w:p w14:paraId="7584C942">
      <w:pPr>
        <w:pStyle w:val="style0"/>
        <w:rPr/>
      </w:pPr>
      <w:r>
        <w:t>**Preporučena hrana:**</w:t>
      </w:r>
    </w:p>
    <w:p w14:paraId="950437E4">
      <w:pPr>
        <w:pStyle w:val="style0"/>
        <w:rPr/>
      </w:pPr>
      <w:r>
        <w:t>- Bundeva i tikvice — nežno oblažu GIT, lako se vare</w:t>
      </w:r>
    </w:p>
    <w:p w14:paraId="B9CE4D5C">
      <w:pPr>
        <w:pStyle w:val="style0"/>
        <w:rPr/>
      </w:pPr>
      <w:r>
        <w:t>- Pirinač (posebno smeđi) — smiruje i štiti stomak</w:t>
      </w:r>
    </w:p>
    <w:p w14:paraId="5A7F5A4D">
      <w:pPr>
        <w:pStyle w:val="style0"/>
        <w:rPr/>
      </w:pPr>
      <w:r>
        <w:t>- Banane — kalijum, ublažavanje stresa i lako varenje</w:t>
      </w:r>
    </w:p>
    <w:p w14:paraId="857A0F98">
      <w:pPr>
        <w:pStyle w:val="style0"/>
        <w:rPr/>
      </w:pPr>
      <w:r>
        <w:t>- Prirodni mlečni proizvodi — kalcijum i uteha za telo</w:t>
      </w:r>
    </w:p>
    <w:p w14:paraId="8CF0744C">
      <w:pPr>
        <w:pStyle w:val="style0"/>
        <w:rPr/>
      </w:pPr>
      <w:r>
        <w:t>- Kamilica i čaj od nane — grčevi, anksioznost i varenje</w:t>
      </w:r>
    </w:p>
    <w:p w14:paraId="5A2572BD">
      <w:pPr>
        <w:pStyle w:val="style0"/>
        <w:rPr/>
      </w:pPr>
      <w:r>
        <w:t>- Kokosovo mleko — protivupalno i blago za stomak</w:t>
      </w:r>
    </w:p>
    <w:p w14:paraId="D2C28E47">
      <w:pPr>
        <w:pStyle w:val="style0"/>
        <w:rPr/>
      </w:pPr>
      <w:r>
        <w:t>- Šargarepa — beta-karoten i podrška imunitetu</w:t>
      </w:r>
    </w:p>
    <w:p w14:paraId="FE357363">
      <w:pPr>
        <w:pStyle w:val="style0"/>
        <w:rPr/>
      </w:pPr>
      <w:r>
        <w:t>- Pečene jabuke — posebno korisne u periodima emocionalnog stresa</w:t>
      </w:r>
    </w:p>
    <w:p w14:paraId="CD6A9003">
      <w:pPr>
        <w:pStyle w:val="style0"/>
        <w:rPr/>
      </w:pPr>
    </w:p>
    <w:p w14:paraId="D4039B60">
      <w:pPr>
        <w:pStyle w:val="style0"/>
        <w:rPr/>
      </w:pPr>
      <w:r>
        <w:t>**Šta izbegavati:** ljuto, kiselo i gazirana pića — posebno u periodima emocionalnog naprezanja.</w:t>
      </w:r>
    </w:p>
    <w:p w14:paraId="1176BF09">
      <w:pPr>
        <w:pStyle w:val="style0"/>
        <w:rPr/>
      </w:pPr>
    </w:p>
    <w:p w14:paraId="F5AF504B">
      <w:pPr>
        <w:pStyle w:val="style0"/>
        <w:rPr/>
      </w:pPr>
      <w:r>
        <w:t>***</w:t>
      </w:r>
    </w:p>
    <w:p w14:paraId="DA69CE4E">
      <w:pPr>
        <w:pStyle w:val="style0"/>
        <w:rPr/>
      </w:pPr>
    </w:p>
    <w:p w14:paraId="232F4D8C">
      <w:pPr>
        <w:pStyle w:val="style0"/>
        <w:rPr/>
      </w:pPr>
      <w:r>
        <w:t>## ♌ LAV (23. jul – 22. avgust)</w:t>
      </w:r>
    </w:p>
    <w:p w14:paraId="681981CF">
      <w:pPr>
        <w:pStyle w:val="style0"/>
        <w:rPr/>
      </w:pPr>
    </w:p>
    <w:p w14:paraId="67B4AC7C">
      <w:pPr>
        <w:pStyle w:val="style0"/>
        <w:rPr/>
      </w:pPr>
      <w:r>
        <w:t>Lav vlada srcem, aortom, kičmom i leđima. Živeći intenzivno i dajući sve od sebe, kardiovaskularni sistem Lava zahteva stalnu podršku. Ishrana mora jačati srce, štititi krvne sudove i smanjivati upalu.</w:t>
      </w:r>
    </w:p>
    <w:p w14:paraId="57C8860D">
      <w:pPr>
        <w:pStyle w:val="style0"/>
        <w:rPr/>
      </w:pPr>
    </w:p>
    <w:p w14:paraId="D799C64D">
      <w:pPr>
        <w:pStyle w:val="style0"/>
        <w:rPr/>
      </w:pPr>
      <w:r>
        <w:t>**Preporučena hrana:**</w:t>
      </w:r>
    </w:p>
    <w:p w14:paraId="EE2A0763">
      <w:pPr>
        <w:pStyle w:val="style0"/>
        <w:rPr/>
      </w:pPr>
      <w:r>
        <w:t>- Kurkuma — moćan protivupalni efekat sa direktnim koristima za srce</w:t>
      </w:r>
    </w:p>
    <w:p w14:paraId="B8D984D0">
      <w:pPr>
        <w:pStyle w:val="style0"/>
        <w:rPr/>
      </w:pPr>
      <w:r>
        <w:t>- Grejpfrut i pomorandže — vitamin C i tonus krvnih sudova</w:t>
      </w:r>
    </w:p>
    <w:p w14:paraId="CE2D5782">
      <w:pPr>
        <w:pStyle w:val="style0"/>
        <w:rPr/>
      </w:pPr>
      <w:r>
        <w:t>- Crna čokolada (70%+) — flavonoidi za zdravlje srca</w:t>
      </w:r>
    </w:p>
    <w:p w14:paraId="9365D224">
      <w:pPr>
        <w:pStyle w:val="style0"/>
        <w:rPr/>
      </w:pPr>
      <w:r>
        <w:t>- Maslinovo ulje — mediteranska zaštita srca</w:t>
      </w:r>
    </w:p>
    <w:p w14:paraId="4AF2A936">
      <w:pPr>
        <w:pStyle w:val="style0"/>
        <w:rPr/>
      </w:pPr>
      <w:r>
        <w:t>- Nar — krvni pritisak, cirkulacija i zdravlje krvnih sudova</w:t>
      </w:r>
    </w:p>
    <w:p w14:paraId="2B57FD08">
      <w:pPr>
        <w:pStyle w:val="style0"/>
        <w:rPr/>
      </w:pPr>
      <w:r>
        <w:t>- Spanać i lisnato povrće — magnezijum, gvožđe i srčani ritam</w:t>
      </w:r>
    </w:p>
    <w:p w14:paraId="B16A30F9">
      <w:pPr>
        <w:pStyle w:val="style0"/>
        <w:rPr/>
      </w:pPr>
      <w:r>
        <w:t>- Indijski orah i orasi — zdrave masti i prevencija ateroskleroze</w:t>
      </w:r>
    </w:p>
    <w:p w14:paraId="08D37DB6">
      <w:pPr>
        <w:pStyle w:val="style0"/>
        <w:rPr/>
      </w:pPr>
      <w:r>
        <w:t>- Borovnica — antioksidansi i zaštita krvnih sudova</w:t>
      </w:r>
    </w:p>
    <w:p w14:paraId="260E4069">
      <w:pPr>
        <w:pStyle w:val="style0"/>
        <w:rPr/>
      </w:pPr>
    </w:p>
    <w:p w14:paraId="72055DB6">
      <w:pPr>
        <w:pStyle w:val="style0"/>
        <w:rPr/>
      </w:pPr>
      <w:r>
        <w:t>**Šta izbegavati:** previše soli, pržena masna hrana, alkohol — srce Lava radi punim kapacitetom i ne oprašta nemar.</w:t>
      </w:r>
    </w:p>
    <w:p w14:paraId="C905AFC3">
      <w:pPr>
        <w:pStyle w:val="style0"/>
        <w:rPr/>
      </w:pPr>
    </w:p>
    <w:p w14:paraId="C7D04B54">
      <w:pPr>
        <w:pStyle w:val="style0"/>
        <w:rPr/>
      </w:pPr>
      <w:r>
        <w:t>***</w:t>
      </w:r>
    </w:p>
    <w:p w14:paraId="1F015E6B">
      <w:pPr>
        <w:pStyle w:val="style0"/>
        <w:rPr/>
      </w:pPr>
    </w:p>
    <w:p w14:paraId="7C0AE110">
      <w:pPr>
        <w:pStyle w:val="style0"/>
        <w:rPr/>
      </w:pPr>
      <w:r>
        <w:t>## ♍ DEVICA (23. avgust – 22. septembar)</w:t>
      </w:r>
    </w:p>
    <w:p w14:paraId="52EEC750">
      <w:pPr>
        <w:pStyle w:val="style0"/>
        <w:rPr/>
      </w:pPr>
    </w:p>
    <w:p w14:paraId="5F0BABDE">
      <w:pPr>
        <w:pStyle w:val="style0"/>
        <w:rPr/>
      </w:pPr>
      <w:r>
        <w:t>Devica vlada crevima, pankreasом i celokupnim digestivnim sistemom. Ovo je najdigestivniji znak zodijaka — telo direktno odražava ono što se dešava u glavi. Stres se manifestuje kao sindrom iritabilnog creva, nadutost i disbioza.</w:t>
      </w:r>
    </w:p>
    <w:p w14:paraId="A62E4989">
      <w:pPr>
        <w:pStyle w:val="style0"/>
        <w:rPr/>
      </w:pPr>
    </w:p>
    <w:p w14:paraId="A0EDACED">
      <w:pPr>
        <w:pStyle w:val="style0"/>
        <w:rPr/>
      </w:pPr>
      <w:r>
        <w:t>**Preporučena hrana:**</w:t>
      </w:r>
    </w:p>
    <w:p w14:paraId="B29A9751">
      <w:pPr>
        <w:pStyle w:val="style0"/>
        <w:rPr/>
      </w:pPr>
      <w:r>
        <w:t>- Kefir i živi jogurti — probiotici za zdravlje mikrobioma creva</w:t>
      </w:r>
    </w:p>
    <w:p w14:paraId="38050922">
      <w:pPr>
        <w:pStyle w:val="style0"/>
        <w:rPr/>
      </w:pPr>
      <w:r>
        <w:t>- Kiseli kupus — prirodni probiotici i vitamin C</w:t>
      </w:r>
    </w:p>
    <w:p w14:paraId="E7626CE2">
      <w:pPr>
        <w:pStyle w:val="style0"/>
        <w:rPr/>
      </w:pPr>
      <w:r>
        <w:t>- Đumbir — podrška varenju i protivupalna svojstva</w:t>
      </w:r>
    </w:p>
    <w:p w14:paraId="09D81BD5">
      <w:pPr>
        <w:pStyle w:val="style0"/>
        <w:rPr/>
      </w:pPr>
      <w:r>
        <w:t>- Komorač — ublažava grčeve i smanjuje nadutost</w:t>
      </w:r>
    </w:p>
    <w:p w14:paraId="7517CA08">
      <w:pPr>
        <w:pStyle w:val="style0"/>
        <w:rPr/>
      </w:pPr>
      <w:r>
        <w:t>- Ovsena kaša — blaga vlakna koja smiruju crevnu sluznicu</w:t>
      </w:r>
    </w:p>
    <w:p w14:paraId="799259EF">
      <w:pPr>
        <w:pStyle w:val="style0"/>
        <w:rPr/>
      </w:pPr>
      <w:r>
        <w:t>- Zeleno povrće (brokoli, spanać, rukola) — enzimi i detoks</w:t>
      </w:r>
    </w:p>
    <w:p w14:paraId="F6E6DDD8">
      <w:pPr>
        <w:pStyle w:val="style0"/>
        <w:rPr/>
      </w:pPr>
      <w:r>
        <w:t>- Chia semenke — vlakna i regulacija stolice</w:t>
      </w:r>
    </w:p>
    <w:p w14:paraId="F586EF56">
      <w:pPr>
        <w:pStyle w:val="style0"/>
        <w:rPr/>
      </w:pPr>
      <w:r>
        <w:t>- Jabukovo sirće (razblaženo) — digestivni enzimi i ravnoteža kiselosti</w:t>
      </w:r>
    </w:p>
    <w:p w14:paraId="9B9CB70D">
      <w:pPr>
        <w:pStyle w:val="style0"/>
        <w:rPr/>
      </w:pPr>
    </w:p>
    <w:p w14:paraId="14356EB5">
      <w:pPr>
        <w:pStyle w:val="style0"/>
        <w:rPr/>
      </w:pPr>
      <w:r>
        <w:t>**Šta izbegavati:** brza hrana, rafinisani šećer, antibiotici bez probiotika — creva Device reaguju trenutno na svaki poremećaj.</w:t>
      </w:r>
    </w:p>
    <w:p w14:paraId="D7CC92A4">
      <w:pPr>
        <w:pStyle w:val="style0"/>
        <w:rPr/>
      </w:pPr>
    </w:p>
    <w:p w14:paraId="A30B7C32">
      <w:pPr>
        <w:pStyle w:val="style0"/>
        <w:rPr/>
      </w:pPr>
      <w:r>
        <w:t>***</w:t>
      </w:r>
    </w:p>
    <w:p w14:paraId="FAA00832">
      <w:pPr>
        <w:pStyle w:val="style0"/>
        <w:rPr/>
      </w:pPr>
    </w:p>
    <w:p w14:paraId="78E11E96">
      <w:pPr>
        <w:pStyle w:val="style0"/>
        <w:rPr/>
      </w:pPr>
      <w:r>
        <w:t>## ♎ VAGA (23. septembar – 22. oktobar)</w:t>
      </w:r>
    </w:p>
    <w:p w14:paraId="2C6AE3B9">
      <w:pPr>
        <w:pStyle w:val="style0"/>
        <w:rPr/>
      </w:pPr>
    </w:p>
    <w:p w14:paraId="810649F8">
      <w:pPr>
        <w:pStyle w:val="style0"/>
        <w:rPr/>
      </w:pPr>
      <w:r>
        <w:t>Vaga vlada bubrezima, mokraćnim sistemom, donjim delom leđa i kožom. Склona је zadržavanju vode, osetljivosti bubrega i lumbalnim tegobama. Ishrana treba da bude blaga, pročišćavajuća i da podržava funkciju bubrega.</w:t>
      </w:r>
    </w:p>
    <w:p w14:paraId="CE1CC025">
      <w:pPr>
        <w:pStyle w:val="style0"/>
        <w:rPr/>
      </w:pPr>
    </w:p>
    <w:p w14:paraId="A189C9D4">
      <w:pPr>
        <w:pStyle w:val="style0"/>
        <w:rPr/>
      </w:pPr>
      <w:r>
        <w:t>**Preporučena hrana:**</w:t>
      </w:r>
    </w:p>
    <w:p w14:paraId="ABB6E8F0">
      <w:pPr>
        <w:pStyle w:val="style0"/>
        <w:rPr/>
      </w:pPr>
      <w:r>
        <w:t>- Lubenica i krastavci — blago prirodno diuretičko i čišćenje bubrega</w:t>
      </w:r>
    </w:p>
    <w:p w14:paraId="59A92612">
      <w:pPr>
        <w:pStyle w:val="style0"/>
        <w:rPr/>
      </w:pPr>
      <w:r>
        <w:t>- Brusnica — prevencija infekcija mokraćnih puteva</w:t>
      </w:r>
    </w:p>
    <w:p w14:paraId="27546563">
      <w:pPr>
        <w:pStyle w:val="style0"/>
        <w:rPr/>
      </w:pPr>
      <w:r>
        <w:t>- Zeleni grašak i špargle — blagi diuretički efekat i podrška bubrezima</w:t>
      </w:r>
    </w:p>
    <w:p w14:paraId="919F189E">
      <w:pPr>
        <w:pStyle w:val="style0"/>
        <w:rPr/>
      </w:pPr>
      <w:r>
        <w:t>- Peršun — čišćenje bubrega i eliminacija viška tečnosti</w:t>
      </w:r>
    </w:p>
    <w:p w14:paraId="B5EDE6E1">
      <w:pPr>
        <w:pStyle w:val="style0"/>
        <w:rPr/>
      </w:pPr>
      <w:r>
        <w:t>- Posna riba — kvalitetni proteini bez opterećenja bubrega</w:t>
      </w:r>
    </w:p>
    <w:p w14:paraId="AFB6BED5">
      <w:pPr>
        <w:pStyle w:val="style0"/>
        <w:rPr/>
      </w:pPr>
      <w:r>
        <w:t>- Voda s limunom — alkalizacija, bubrezi i zdravlje kože</w:t>
      </w:r>
    </w:p>
    <w:p w14:paraId="DCB2DCDC">
      <w:pPr>
        <w:pStyle w:val="style0"/>
        <w:rPr/>
      </w:pPr>
      <w:r>
        <w:t>- Celer — regulacija pritiska i podrška zglobovima</w:t>
      </w:r>
    </w:p>
    <w:p w14:paraId="990388C6">
      <w:pPr>
        <w:pStyle w:val="style0"/>
        <w:rPr/>
      </w:pPr>
      <w:r>
        <w:t>- Borovnica — antioksidansi i zdravlje kože</w:t>
      </w:r>
    </w:p>
    <w:p w14:paraId="DDDB85F7">
      <w:pPr>
        <w:pStyle w:val="style0"/>
        <w:rPr/>
      </w:pPr>
    </w:p>
    <w:p w14:paraId="4C80CE56">
      <w:pPr>
        <w:pStyle w:val="style0"/>
        <w:rPr/>
      </w:pPr>
      <w:r>
        <w:t>**Šta izbegavati:** previše soli, kafa, alkohol — sve što opterećuje bubrege i zadržava vodu.</w:t>
      </w:r>
    </w:p>
    <w:p w14:paraId="ED9CE6FB">
      <w:pPr>
        <w:pStyle w:val="style0"/>
        <w:rPr/>
      </w:pPr>
    </w:p>
    <w:p w14:paraId="6C2254D9">
      <w:pPr>
        <w:pStyle w:val="style0"/>
        <w:rPr/>
      </w:pPr>
      <w:r>
        <w:t>***</w:t>
      </w:r>
    </w:p>
    <w:p w14:paraId="482B2081">
      <w:pPr>
        <w:pStyle w:val="style0"/>
        <w:rPr/>
      </w:pPr>
    </w:p>
    <w:p w14:paraId="4827F645">
      <w:pPr>
        <w:pStyle w:val="style0"/>
        <w:rPr/>
      </w:pPr>
      <w:r>
        <w:t>## ♏ ŠKORPIJA (23. oktobar – 21. novembar)</w:t>
      </w:r>
    </w:p>
    <w:p w14:paraId="2AB4B12A">
      <w:pPr>
        <w:pStyle w:val="style0"/>
        <w:rPr/>
      </w:pPr>
    </w:p>
    <w:p w14:paraId="5C85F165">
      <w:pPr>
        <w:pStyle w:val="style0"/>
        <w:rPr/>
      </w:pPr>
      <w:r>
        <w:t>Škorpija vlada reproduktivnim sistemom, debelim crevom, izlučnim funkcijama i procesima transformacije u telu. Redovni detoks — fizički i emocionalni — je neophodan. Ishrana treba da bude pročišćavajuća i duboko obnoviteljska.</w:t>
      </w:r>
    </w:p>
    <w:p w14:paraId="06BAEBEE">
      <w:pPr>
        <w:pStyle w:val="style0"/>
        <w:rPr/>
      </w:pPr>
    </w:p>
    <w:p w14:paraId="B16FED61">
      <w:pPr>
        <w:pStyle w:val="style0"/>
        <w:rPr/>
      </w:pPr>
      <w:r>
        <w:t>**Preporučena hrana:**</w:t>
      </w:r>
    </w:p>
    <w:p w14:paraId="10CC1C18">
      <w:pPr>
        <w:pStyle w:val="style0"/>
        <w:rPr/>
      </w:pPr>
      <w:r>
        <w:t>- Brokoli i karfiol — indol-3-karbinol za hormonski balans</w:t>
      </w:r>
    </w:p>
    <w:p w14:paraId="BA5ACB50">
      <w:pPr>
        <w:pStyle w:val="style0"/>
        <w:rPr/>
      </w:pPr>
      <w:r>
        <w:t>- Beli luk i crni luk — antibakterijsko i detoks jetre</w:t>
      </w:r>
    </w:p>
    <w:p w14:paraId="CA6183EA">
      <w:pPr>
        <w:pStyle w:val="style0"/>
        <w:rPr/>
      </w:pPr>
      <w:r>
        <w:t>- Cvekla — čišćenje krvi i limfe</w:t>
      </w:r>
    </w:p>
    <w:p w14:paraId="2C87A950">
      <w:pPr>
        <w:pStyle w:val="style0"/>
        <w:rPr/>
      </w:pPr>
      <w:r>
        <w:t>- Tamne bobice (kupina, borovnica, trnina) — antioksidansi i obnova ćelija</w:t>
      </w:r>
    </w:p>
    <w:p w14:paraId="C0160070">
      <w:pPr>
        <w:pStyle w:val="style0"/>
        <w:rPr/>
      </w:pPr>
      <w:r>
        <w:t>- Semenke bundeve — cink za zdravlje reproduktivnog sistema</w:t>
      </w:r>
    </w:p>
    <w:p w14:paraId="E902ED3D">
      <w:pPr>
        <w:pStyle w:val="style0"/>
        <w:rPr/>
      </w:pPr>
      <w:r>
        <w:t>- Morske alge — jod i detoksikacija teških metala</w:t>
      </w:r>
    </w:p>
    <w:p w14:paraId="74840BD8">
      <w:pPr>
        <w:pStyle w:val="style0"/>
        <w:rPr/>
      </w:pPr>
      <w:r>
        <w:t>- Kurkuma sa crnim biberom — moćna protivupalna kombinacija</w:t>
      </w:r>
    </w:p>
    <w:p w14:paraId="CE4D0968">
      <w:pPr>
        <w:pStyle w:val="style0"/>
        <w:rPr/>
      </w:pPr>
      <w:r>
        <w:t>- Zeleni sok (celer, krastavac, peršun) — duboko ćelijsko čišćenje</w:t>
      </w:r>
    </w:p>
    <w:p w14:paraId="ED470203">
      <w:pPr>
        <w:pStyle w:val="style0"/>
        <w:rPr/>
      </w:pPr>
    </w:p>
    <w:p w14:paraId="2099BC5C">
      <w:pPr>
        <w:pStyle w:val="style0"/>
        <w:rPr/>
      </w:pPr>
      <w:r>
        <w:t>**Šta izbegavati:** prerađeno meso, alkohol, trans-masti — detoks sistem Škorpije je veoma osetljiv.</w:t>
      </w:r>
    </w:p>
    <w:p w14:paraId="CFBC1715">
      <w:pPr>
        <w:pStyle w:val="style0"/>
        <w:rPr/>
      </w:pPr>
    </w:p>
    <w:p w14:paraId="9726B3C9">
      <w:pPr>
        <w:pStyle w:val="style0"/>
        <w:rPr/>
      </w:pPr>
      <w:r>
        <w:t>***</w:t>
      </w:r>
    </w:p>
    <w:p w14:paraId="4E31FE44">
      <w:pPr>
        <w:pStyle w:val="style0"/>
        <w:rPr/>
      </w:pPr>
    </w:p>
    <w:p w14:paraId="B89454D2">
      <w:pPr>
        <w:pStyle w:val="style0"/>
        <w:rPr/>
      </w:pPr>
      <w:r>
        <w:t>## ♐ STRELAC (22. novembar – 21. decembar)</w:t>
      </w:r>
    </w:p>
    <w:p w14:paraId="D83BAD19">
      <w:pPr>
        <w:pStyle w:val="style0"/>
        <w:rPr/>
      </w:pPr>
    </w:p>
    <w:p w14:paraId="ED2CEECF">
      <w:pPr>
        <w:pStyle w:val="style0"/>
        <w:rPr/>
      </w:pPr>
      <w:r>
        <w:t>Strelac vlada jetrom, žučnom kesom, kukovima i sedалnim živcem. Poznat po tome što živi široko — i jede isto tako — što stvara značajno opterećenje za jetru. Ishrana mora aktivno podržavati ovaj primarni organ za detoks.</w:t>
      </w:r>
    </w:p>
    <w:p w14:paraId="1640F2B8">
      <w:pPr>
        <w:pStyle w:val="style0"/>
        <w:rPr/>
      </w:pPr>
    </w:p>
    <w:p w14:paraId="DFD928CC">
      <w:pPr>
        <w:pStyle w:val="style0"/>
        <w:rPr/>
      </w:pPr>
      <w:r>
        <w:t>**Preporučena hrana:**</w:t>
      </w:r>
    </w:p>
    <w:p w14:paraId="80C897DF">
      <w:pPr>
        <w:pStyle w:val="style0"/>
        <w:rPr/>
      </w:pPr>
      <w:r>
        <w:t>- Kurkuma — primarni zaštitnik jetre</w:t>
      </w:r>
    </w:p>
    <w:p w14:paraId="6E455AF4">
      <w:pPr>
        <w:pStyle w:val="style0"/>
        <w:rPr/>
      </w:pPr>
      <w:r>
        <w:t>- Čičak (semenke ili čaj) — obnova ćelija jetre</w:t>
      </w:r>
    </w:p>
    <w:p w14:paraId="234C3236">
      <w:pPr>
        <w:pStyle w:val="style0"/>
        <w:rPr/>
      </w:pPr>
      <w:r>
        <w:t>- Maslinovo ulje — žučegonno, jetra i zglobovi</w:t>
      </w:r>
    </w:p>
    <w:p w14:paraId="BA165EE8">
      <w:pPr>
        <w:pStyle w:val="style0"/>
        <w:rPr/>
      </w:pPr>
      <w:r>
        <w:t>- Agrumi — čišćenje, vitamin C i lučenje žuči</w:t>
      </w:r>
    </w:p>
    <w:p w14:paraId="709C97A6">
      <w:pPr>
        <w:pStyle w:val="style0"/>
        <w:rPr/>
      </w:pPr>
      <w:r>
        <w:t>- Ćuretina — laki proteini bez opterećenja jetre</w:t>
      </w:r>
    </w:p>
    <w:p w14:paraId="82B22D3A">
      <w:pPr>
        <w:pStyle w:val="style0"/>
        <w:rPr/>
      </w:pPr>
      <w:r>
        <w:t>- Orašasti plodovi (badem, orasi) — vitamin E i zaštita jetre</w:t>
      </w:r>
    </w:p>
    <w:p w14:paraId="9FB0C785">
      <w:pPr>
        <w:pStyle w:val="style0"/>
        <w:rPr/>
      </w:pPr>
      <w:r>
        <w:t>- Artičoka — moćno žučegonno sredstvo i detoks jetre</w:t>
      </w:r>
    </w:p>
    <w:p w14:paraId="D6BD70E0">
      <w:pPr>
        <w:pStyle w:val="style0"/>
        <w:rPr/>
      </w:pPr>
      <w:r>
        <w:t>- Sveži zeleni sokovi — čišćenje i energija bez digestivnog opterećenja</w:t>
      </w:r>
    </w:p>
    <w:p w14:paraId="E0C5FBA5">
      <w:pPr>
        <w:pStyle w:val="style0"/>
        <w:rPr/>
      </w:pPr>
    </w:p>
    <w:p w14:paraId="EE9D8528">
      <w:pPr>
        <w:pStyle w:val="style0"/>
        <w:rPr/>
      </w:pPr>
      <w:r>
        <w:t>**Šta izbegavati:** alkohol (jetra je Ahilova peta Strelca), teška masna hrana, brza hrana.</w:t>
      </w:r>
    </w:p>
    <w:p w14:paraId="86CF6D35">
      <w:pPr>
        <w:pStyle w:val="style0"/>
        <w:rPr/>
      </w:pPr>
    </w:p>
    <w:p w14:paraId="9A49515C">
      <w:pPr>
        <w:pStyle w:val="style0"/>
        <w:rPr/>
      </w:pPr>
      <w:r>
        <w:t>***</w:t>
      </w:r>
    </w:p>
    <w:p w14:paraId="05713F85">
      <w:pPr>
        <w:pStyle w:val="style0"/>
        <w:rPr/>
      </w:pPr>
    </w:p>
    <w:p w14:paraId="2B65DC67">
      <w:pPr>
        <w:pStyle w:val="style0"/>
        <w:rPr/>
      </w:pPr>
      <w:r>
        <w:t>## ♑ JARAC (22. decembar – 19. januar)</w:t>
      </w:r>
    </w:p>
    <w:p w14:paraId="95FEACF8">
      <w:pPr>
        <w:pStyle w:val="style0"/>
        <w:rPr/>
      </w:pPr>
    </w:p>
    <w:p w14:paraId="5C92F438">
      <w:pPr>
        <w:pStyle w:val="style0"/>
        <w:rPr/>
      </w:pPr>
      <w:r>
        <w:t>Jarac vlada kostima, zubima, kolenima, zglobovima i kožom. Kao najstrukturalniji znak, telo funkcioniše kao kostur — temelj svega. Sa godinama, zaštita lokomotornog aparata postaje sve važnija.</w:t>
      </w:r>
    </w:p>
    <w:p w14:paraId="9C700B12">
      <w:pPr>
        <w:pStyle w:val="style0"/>
        <w:rPr/>
      </w:pPr>
    </w:p>
    <w:p w14:paraId="C2BB2502">
      <w:pPr>
        <w:pStyle w:val="style0"/>
        <w:rPr/>
      </w:pPr>
      <w:r>
        <w:t>**Preporučena hrana:**</w:t>
      </w:r>
    </w:p>
    <w:p w14:paraId="EEECA2C9">
      <w:pPr>
        <w:pStyle w:val="style0"/>
        <w:rPr/>
      </w:pPr>
      <w:r>
        <w:t>- Svježi sir i tvrdi sir — kalcijum i fosfor za kosti i zube</w:t>
      </w:r>
    </w:p>
    <w:p w14:paraId="A36E0126">
      <w:pPr>
        <w:pStyle w:val="style0"/>
        <w:rPr/>
      </w:pPr>
      <w:r>
        <w:t>- Susam — jedan od najbogatijih biljnih izvora kalcijuma</w:t>
      </w:r>
    </w:p>
    <w:p w14:paraId="84FA1A19">
      <w:pPr>
        <w:pStyle w:val="style0"/>
        <w:rPr/>
      </w:pPr>
      <w:r>
        <w:t>- Brokoli — kalcijum u kombinaciji sa vitaminom K za optimalno usvajanje</w:t>
      </w:r>
    </w:p>
    <w:p w14:paraId="550E78EA">
      <w:pPr>
        <w:pStyle w:val="style0"/>
        <w:rPr/>
      </w:pPr>
      <w:r>
        <w:t>- Losos i sardine — omega-3, vitamin D i zdravlje zglobova</w:t>
      </w:r>
    </w:p>
    <w:p w14:paraId="C233CE4F">
      <w:pPr>
        <w:pStyle w:val="style0"/>
        <w:rPr/>
      </w:pPr>
      <w:r>
        <w:t>- Želin i čorba od kostiju — kolagen za hrskavicu i zglobove</w:t>
      </w:r>
    </w:p>
    <w:p w14:paraId="EDFAADD3">
      <w:pPr>
        <w:pStyle w:val="style0"/>
        <w:rPr/>
      </w:pPr>
      <w:r>
        <w:t>- Spanać i blitva — magnezijum i vitamin K</w:t>
      </w:r>
    </w:p>
    <w:p w14:paraId="E8AED109">
      <w:pPr>
        <w:pStyle w:val="style0"/>
        <w:rPr/>
      </w:pPr>
      <w:r>
        <w:t>- Crna čokolada — magnezijum i opuštanje mišićne napetosti</w:t>
      </w:r>
    </w:p>
    <w:p w14:paraId="4A426F86">
      <w:pPr>
        <w:pStyle w:val="style0"/>
        <w:rPr/>
      </w:pPr>
      <w:r>
        <w:t>- Zeleni čaj — podrška gustini kostiju i antioksidantna zaštita</w:t>
      </w:r>
    </w:p>
    <w:p w14:paraId="9D8758F1">
      <w:pPr>
        <w:pStyle w:val="style0"/>
        <w:rPr/>
      </w:pPr>
    </w:p>
    <w:p w14:paraId="4FFE57D8">
      <w:pPr>
        <w:pStyle w:val="style0"/>
        <w:rPr/>
      </w:pPr>
      <w:r>
        <w:t>**Šta izbegavati:** gazirana pića (ispiravaju kalcijum iz kostiju), previše kafe, brza hrana — ovo su primarni neprijatelji zdravlja kostiju.</w:t>
      </w:r>
    </w:p>
    <w:p w14:paraId="0D6B4421">
      <w:pPr>
        <w:pStyle w:val="style0"/>
        <w:rPr/>
      </w:pPr>
    </w:p>
    <w:p w14:paraId="2EDA9D17">
      <w:pPr>
        <w:pStyle w:val="style0"/>
        <w:rPr/>
      </w:pPr>
      <w:r>
        <w:t>***</w:t>
      </w:r>
    </w:p>
    <w:p w14:paraId="A5D9947C">
      <w:pPr>
        <w:pStyle w:val="style0"/>
        <w:rPr/>
      </w:pPr>
    </w:p>
    <w:p w14:paraId="AC5B78FF">
      <w:pPr>
        <w:pStyle w:val="style0"/>
        <w:rPr/>
      </w:pPr>
      <w:r>
        <w:t>## ♒ VODOLIJA (20. januar – 18. februar)</w:t>
      </w:r>
    </w:p>
    <w:p w14:paraId="447AAF47">
      <w:pPr>
        <w:pStyle w:val="style0"/>
        <w:rPr/>
      </w:pPr>
    </w:p>
    <w:p w14:paraId="905CA16A">
      <w:pPr>
        <w:pStyle w:val="style0"/>
        <w:rPr/>
      </w:pPr>
      <w:r>
        <w:t>Vodolija vlada potkolenicama, gležnjevima, venskim sistemom i cirkulacijom krvi. Склona је proširenim venama, lošoj cirkulaciji i grčevima u nogama. Ishrana treba aktivno da podržava zdravlje krvnih sudova i cirkulaciju.</w:t>
      </w:r>
    </w:p>
    <w:p w14:paraId="C6DE4D82">
      <w:pPr>
        <w:pStyle w:val="style0"/>
        <w:rPr/>
      </w:pPr>
    </w:p>
    <w:p w14:paraId="BDB17319">
      <w:pPr>
        <w:pStyle w:val="style0"/>
        <w:rPr/>
      </w:pPr>
      <w:r>
        <w:t>**Preporučena hrana:**</w:t>
      </w:r>
    </w:p>
    <w:p w14:paraId="49E894EB">
      <w:pPr>
        <w:pStyle w:val="style0"/>
        <w:rPr/>
      </w:pPr>
      <w:r>
        <w:t>- Borovnica — jača zidove krvnih sudova</w:t>
      </w:r>
    </w:p>
    <w:p w14:paraId="101FADD2">
      <w:pPr>
        <w:pStyle w:val="style0"/>
        <w:rPr/>
      </w:pPr>
      <w:r>
        <w:t>- Heljda — rutin, primarni vitamin za zdravlje kapilara</w:t>
      </w:r>
    </w:p>
    <w:p w14:paraId="80E655F2">
      <w:pPr>
        <w:pStyle w:val="style0"/>
        <w:rPr/>
      </w:pPr>
      <w:r>
        <w:t>- Laneno ulje — omega-3 za fluidnost krvi</w:t>
      </w:r>
    </w:p>
    <w:p w14:paraId="87AC2D44">
      <w:pPr>
        <w:pStyle w:val="style0"/>
        <w:rPr/>
      </w:pPr>
      <w:r>
        <w:t>- Čaj od đumbira — stimuliše cirkulaciju i zagreva ekstremitete</w:t>
      </w:r>
    </w:p>
    <w:p w14:paraId="5B07547C">
      <w:pPr>
        <w:pStyle w:val="style0"/>
        <w:rPr/>
      </w:pPr>
      <w:r>
        <w:t>- Crna ribizla — vitamin C i jačanje krvnih sudova</w:t>
      </w:r>
    </w:p>
    <w:p w14:paraId="17388390">
      <w:pPr>
        <w:pStyle w:val="style0"/>
        <w:rPr/>
      </w:pPr>
      <w:r>
        <w:t>- Masna riba (haringa, skuša, losos) — omega-3 protiv formiranja krvnih ugrušaka</w:t>
      </w:r>
    </w:p>
    <w:p w14:paraId="63F58999">
      <w:pPr>
        <w:pStyle w:val="style0"/>
        <w:rPr/>
      </w:pPr>
      <w:r>
        <w:t>- Beli luk — prirodno razređivanje krvi i podrška krvnim sudovima</w:t>
      </w:r>
    </w:p>
    <w:p w14:paraId="B4A2C2F2">
      <w:pPr>
        <w:pStyle w:val="style0"/>
        <w:rPr/>
      </w:pPr>
      <w:r>
        <w:t>- Divlji kesten (ekstrakt ili plod) — venska cirkulacija i zdravlje nogu</w:t>
      </w:r>
    </w:p>
    <w:p w14:paraId="0BC98AEF">
      <w:pPr>
        <w:pStyle w:val="style0"/>
        <w:rPr/>
      </w:pPr>
    </w:p>
    <w:p w14:paraId="9620436D">
      <w:pPr>
        <w:pStyle w:val="style0"/>
        <w:rPr/>
      </w:pPr>
      <w:r>
        <w:t>**Šta izbegavati:** previše soli, alkohol, dugo sedenje bez kretanja — Vodolija mora stalno da se kreće.</w:t>
      </w:r>
    </w:p>
    <w:p w14:paraId="A505BB13">
      <w:pPr>
        <w:pStyle w:val="style0"/>
        <w:rPr/>
      </w:pPr>
    </w:p>
    <w:p w14:paraId="F5926A88">
      <w:pPr>
        <w:pStyle w:val="style0"/>
        <w:rPr/>
      </w:pPr>
      <w:r>
        <w:t>***</w:t>
      </w:r>
    </w:p>
    <w:p w14:paraId="62B618E6">
      <w:pPr>
        <w:pStyle w:val="style0"/>
        <w:rPr/>
      </w:pPr>
    </w:p>
    <w:p w14:paraId="95FD83DA">
      <w:pPr>
        <w:pStyle w:val="style0"/>
        <w:rPr/>
      </w:pPr>
      <w:r>
        <w:t>## ♓ RIBE (19. februar – 20. mart)</w:t>
      </w:r>
    </w:p>
    <w:p w14:paraId="93CA55A3">
      <w:pPr>
        <w:pStyle w:val="style0"/>
        <w:rPr/>
      </w:pPr>
    </w:p>
    <w:p w14:paraId="97CED853">
      <w:pPr>
        <w:pStyle w:val="style0"/>
        <w:rPr/>
      </w:pPr>
      <w:r>
        <w:t>Ribe vladaju stopalima, limfnim sistemom, imunitetom i emocionalnom ravnotežom. Veoma osetljive na sve — hranu, energiju ljudi i okruženje. Ishrana mora biti čista, lagana i stalno da podržava imunitet.</w:t>
      </w:r>
    </w:p>
    <w:p w14:paraId="2F7D0252">
      <w:pPr>
        <w:pStyle w:val="style0"/>
        <w:rPr/>
      </w:pPr>
    </w:p>
    <w:p w14:paraId="C3D77243">
      <w:pPr>
        <w:pStyle w:val="style0"/>
        <w:rPr/>
      </w:pPr>
      <w:r>
        <w:t>**Preporučena hrana:**</w:t>
      </w:r>
    </w:p>
    <w:p w14:paraId="BFFD3F9A">
      <w:pPr>
        <w:pStyle w:val="style0"/>
        <w:rPr/>
      </w:pPr>
      <w:r>
        <w:t>- Morska riba i morski plodovi — jod, omega-3 i ishrana mozga</w:t>
      </w:r>
    </w:p>
    <w:p w14:paraId="CD5A6314">
      <w:pPr>
        <w:pStyle w:val="style0"/>
        <w:rPr/>
      </w:pPr>
      <w:r>
        <w:t>- Nori, spirulina i morske alge — detoks limfe i podrška imunom sistemu</w:t>
      </w:r>
    </w:p>
    <w:p w14:paraId="9A2FDEA1">
      <w:pPr>
        <w:pStyle w:val="style0"/>
        <w:rPr/>
      </w:pPr>
      <w:r>
        <w:t>- Brusnica i lingonberry — antibakterijsko i zdravlje limfnog sistema</w:t>
      </w:r>
    </w:p>
    <w:p w14:paraId="68A7B21C">
      <w:pPr>
        <w:pStyle w:val="style0"/>
        <w:rPr/>
      </w:pPr>
      <w:r>
        <w:t>- Maslačak (čaj ili listovi u salati) — čišćenje limfe i jetre</w:t>
      </w:r>
    </w:p>
    <w:p w14:paraId="21839F73">
      <w:pPr>
        <w:pStyle w:val="style0"/>
        <w:rPr/>
      </w:pPr>
      <w:r>
        <w:t>- Lanene semenke — omega-3 i blago čišćenje creva</w:t>
      </w:r>
    </w:p>
    <w:p w14:paraId="3CB403B8">
      <w:pPr>
        <w:pStyle w:val="style0"/>
        <w:rPr/>
      </w:pPr>
      <w:r>
        <w:t>- Zlatno mleko (kurkuma sa mlekom) — imunitet i protivupalno</w:t>
      </w:r>
    </w:p>
    <w:p w14:paraId="57ADCD3A">
      <w:pPr>
        <w:pStyle w:val="style0"/>
        <w:rPr/>
      </w:pPr>
      <w:r>
        <w:t>- Đumbir — zaštita od infekcija i unutrašnje zagrevanje</w:t>
      </w:r>
    </w:p>
    <w:p w14:paraId="9D2A5281">
      <w:pPr>
        <w:pStyle w:val="style0"/>
        <w:rPr/>
      </w:pPr>
      <w:r>
        <w:t>- Prirodni probiotici — imunitet počinje u crevima</w:t>
      </w:r>
    </w:p>
    <w:p w14:paraId="E28B4ECA">
      <w:pPr>
        <w:pStyle w:val="style0"/>
        <w:rPr/>
      </w:pPr>
    </w:p>
    <w:p w14:paraId="7E328811">
      <w:pPr>
        <w:pStyle w:val="style0"/>
        <w:rPr/>
      </w:pPr>
      <w:r>
        <w:t>**Šta izbegavati:** alkohol (Ribe su posebno osetljive na njega), šećer, veštački aditivi — delikatan nervni sistem reaguje oštro na sve što nije prirodno.</w:t>
      </w:r>
    </w:p>
    <w:p w14:paraId="C8CC1002">
      <w:pPr>
        <w:pStyle w:val="style0"/>
        <w:rPr/>
      </w:pPr>
    </w:p>
    <w:p w14:paraId="C49B36EC">
      <w:pPr>
        <w:pStyle w:val="style0"/>
        <w:rPr/>
      </w:pPr>
      <w:r>
        <w:t>***</w:t>
      </w:r>
    </w:p>
    <w:p w14:paraId="28A2BC48">
      <w:pPr>
        <w:pStyle w:val="style0"/>
        <w:rPr/>
      </w:pPr>
    </w:p>
    <w:p w14:paraId="7BA4D55D">
      <w:pPr>
        <w:pStyle w:val="style0"/>
        <w:rPr/>
      </w:pPr>
    </w:p>
    <w:sectPr>
      <w:pgSz w:w="11906" w:h="16838" w:orient="portrait"/>
      <w:pgMar w:top="1440" w:right="1800" w:bottom="1440" w:left="180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altName w:val="Calibri"/>
    <w:panose1 w:val="020f0502020002030204"/>
    <w:charset w:val="00"/>
    <w:family w:val="swiss"/>
    <w:pitch w:val="variable"/>
    <w:sig w:usb0="E4002EFF" w:usb1="C000247B" w:usb2="00000009" w:usb3="00000000" w:csb0="000001FF" w:csb1="00000000"/>
  </w:font>
  <w:font w:name="宋体">
    <w:altName w:val="SimSun"/>
    <w:panose1 w:val="02010600030001010101"/>
    <w:charset w:val="86"/>
    <w:family w:val="auto"/>
    <w:pitch w:val="variable"/>
    <w:sig w:usb0="00000003" w:usb1="288F0000" w:usb2="00000016" w:usb3="00000000" w:csb0="00040001" w:csb1="00000000"/>
  </w:font>
  <w:font w:name="Times New Roman">
    <w:altName w:val="Times New Roman"/>
    <w:panose1 w:val="02020603050004020304"/>
    <w:charset w:val="00"/>
    <w:family w:val="roman"/>
    <w:pitch w:val="variable"/>
    <w:sig w:usb0="E0002EFF" w:usb1="C000785B" w:usb2="00000009" w:usb3="00000000" w:csb0="000001FF" w:csb1="00000000"/>
  </w:font>
  <w:font w:name="Arial">
    <w:altName w:val="Arial"/>
    <w:panose1 w:val="020b0604020002020204"/>
    <w:charset w:val="00"/>
    <w:family w:val="swiss"/>
    <w:pitch w:val="variable"/>
    <w:sig w:usb0="E0002EFF" w:usb1="C000785B" w:usb2="00000009" w:usb3="00000000" w:csb0="000001FF" w:csb1="00000000"/>
  </w:font>
  <w:font w:name="等线 Light">
    <w:altName w:val="等线 Light"/>
    <w:panose1 w:val="02010600030001010101"/>
    <w:charset w:val="86"/>
    <w:family w:val="auto"/>
    <w:pitch w:val="variable"/>
    <w:sig w:usb0="A00002BF" w:usb1="38CF7CFA" w:usb2="00000016" w:usb3="00000000" w:csb0="0004000F" w:csb1="00000000"/>
  </w:font>
  <w:font w:name="等线">
    <w:altName w:val="DengXian"/>
    <w:panose1 w:val="02010600030001010101"/>
    <w:charset w:val="86"/>
    <w:family w:val="auto"/>
    <w:pitch w:val="variable"/>
    <w:sig w:usb0="A00002BF" w:usb1="38CF7CFA" w:usb2="00000016" w:usb3="00000000" w:csb0="0004000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package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/>
</file>

<file path=word/settings.xml><?xml version="1.0" encoding="utf-8"?>
<w:settings xmlns:w="http://schemas.openxmlformats.org/wordprocessingml/2006/main" xmlns:r="http://schemas.openxmlformats.org/officeDocument/2006/relationships" xmlns:m="http://schemas.openxmlformats.org/officeDocument/2006/math">
  <w:zoom w:percent="100"/>
  <w:stylePaneFormatFilter w:val="5024" w:allStyles="0" w:customStyles="0" w:latentStyles="1" w:stylesInUse="0" w:headingStyles="1" w:numberingStyles="0" w:tableStyles="0" w:directFormattingOnRuns="0" w:directFormattingOnParagraphs="0" w:directFormattingOnNumbering="0" w:directFormattingOnTables="0" w:clearFormatting="1" w:top3HeadingStyles="0" w:visibleStyles="1" w:alternateStyleNames="0"/>
  <w:stylePaneSortMethod w:val="0001"/>
  <w:doNotTrackMoves/>
  <w:defaultTabStop w:val="708"/>
  <w:doNotShadeFormData/>
  <w:characterSpacingControl w:val="doNotCompress"/>
  <w:savePreviewPicture/>
  <w:doNotValidateAgainstSchema/>
  <w:doNotDemarcateInvalidXml/>
  <w:compat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displayHangulFixedWidth/>
    <w:splitPgBreakAndParaMark/>
    <w:doNotVertAlignCellWithSp/>
    <w:doNotBreakConstrainedForcedTable/>
    <w:doNotVertAlignInTxbx/>
    <w:useAnsiKerningPairs/>
    <w:cachedColBalance/>
    <w:compatSetting w:name="compatibilityMode" w:uri="http://schemas.microsoft.com/office/word" w:val="11"/>
    <w:compatSetting w:name="allowHyphenationAtTrackBottom" w:uri="http://schemas.microsoft.com/office/word" w:val="1"/>
    <w:compatSetting w:name="useWord2013TrackBottomHyphenation" w:uri="http://schemas.microsoft.com/office/word" w:val="1"/>
  </w:compat>
  <m:mathPr>
    <m:mathFont m:val="Cambria Math"/>
    <m:brkBin m:val="before"/>
    <m:brkBinSub m:val="--"/>
    <m:smallFrac m:val="0"/>
    <m:lMargin m:val="0"/>
    <m:rMargin m:val="0"/>
    <m:wrapRight/>
    <m:intLim m:val="subSup"/>
    <m:naryLim m:val="subSup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decimalSymbol w:val="."/>
  <w:listSeparator w:val=","/>
</w:settings>
</file>

<file path=word/styles.xml><?xml version="1.0" encoding="utf-8"?>
<w:styles xmlns:mc="http://schemas.openxmlformats.org/markup-compatibility/2006" xmlns:w="http://schemas.openxmlformats.org/wordprocessingml/2006/main" xmlns:w14="http://schemas.microsoft.com/office/word/2010/wordml" mc:Ignorable="w14">
  <w:docDefaults>
    <w:rPrDefault>
      <w:rPr>
        <w:rFonts w:ascii="Calibri" w:cs="Times New Roman" w:eastAsia="宋体" w:hAnsi="Calibri"/>
        <w:lang w:val="en-US" w:bidi="ar-SA" w:eastAsia="zh-CN"/>
      </w:rPr>
    </w:rPrDefault>
    <w:pPrDefault>
      <w:pPr/>
    </w:pPrDefault>
  </w:docDefaults>
  <w:style w:type="paragraph" w:default="1" w:styleId="style0">
    <w:name w:val="Normal"/>
    <w:next w:val="style0"/>
    <w:qFormat/>
    <w:pPr>
      <w:spacing w:after="200" w:lineRule="auto" w:line="276"/>
    </w:pPr>
    <w:rPr>
      <w:rFonts w:cs="Arial"/>
      <w:sz w:val="22"/>
      <w:szCs w:val="22"/>
      <w:lang w:val="ru-RU"/>
    </w:rPr>
  </w:style>
  <w:style w:type="character" w:default="1" w:styleId="style65">
    <w:name w:val="Default Paragraph Font"/>
    <w:next w:val="style65"/>
    <w:rPr>
      <w:rFonts w:ascii="Calibri" w:cs="Arial" w:eastAsia="宋体" w:hAnsi="Calibri"/>
    </w:rPr>
  </w:style>
  <w:style w:type="table" w:default="1" w:styleId="style105">
    <w:name w:val="Normal Table"/>
    <w:next w:val="style105"/>
    <w:pPr/>
    <w:rPr>
      <w:rFonts w:cs="Arial"/>
    </w:rPr>
    <w:tblPr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tcBorders/>
    </w:tcPr>
  </w:style>
  <w:style w:type="numbering" w:default="1" w:styleId="style107">
    <w:name w:val="No List"/>
    <w:next w:val="style107"/>
    <w:pPr/>
  </w:style>
</w:styles>
</file>

<file path=word/_rels/document.xml.rels><?xml version="1.0" encoding="UTF-8"?>
<Relationships xmlns="http://schemas.openxmlformats.org/package/2006/relationships"><Relationship Id="rId1" Type="http://schemas.openxmlformats.org/officeDocument/2006/relationships/numbering" Target="numbering.xml"/><Relationship Id="rId2" Type="http://schemas.openxmlformats.org/officeDocument/2006/relationships/styles" Target="styles.xml"/><Relationship Id="rId3" Type="http://schemas.openxmlformats.org/officeDocument/2006/relationships/fontTable" Target="fontTable.xml"/><Relationship Id="rId4" Type="http://schemas.openxmlformats.org/officeDocument/2006/relationships/settings" Target="settings.xml"/><Relationship Id="rId5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1650</Words>
  <Characters>8726</Characters>
  <Application>WPS Office</Application>
  <Paragraphs>221</Paragraphs>
  <CharactersWithSpaces>10217</CharactersWithSpaces>
</Properties>
</file>

<file path=docProps/core.xml><?xml version="1.0" encoding="utf-8"?>
<coreProperties xmlns="http://schemas.openxmlformats.org/package/2006/metadata/core-properties" xmlns:cp="http://schemas.openxmlformats.org/package/2006/metadata/core-properties" xmlns:dc="http://purl.org/dc/elements/1.1/" xmlns:dcterms="http://purl.org/dc/terms/" xmlns:xsi="http://www.w3.org/2001/XMLSchema-instance">
  <dcterms:created xsi:type="dcterms:W3CDTF">2026-06-28T17:19:32Z</dcterms:created>
  <dc:creator>2107113SG</dc:creator>
  <lastModifiedBy>2107113SG</lastModifiedBy>
  <dcterms:modified xsi:type="dcterms:W3CDTF">2026-06-28T17:20:43Z</dcterms:modified>
</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ICV">
    <vt:lpwstr>6867606914414760aaf21908d48704ef_21</vt:lpwstr>
  </property>
</Properties>
</file>